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Mar>
          <w:left w:w="0" w:type="dxa"/>
          <w:right w:w="0" w:type="dxa"/>
        </w:tblCellMar>
        <w:tblLook w:val="04A0" w:firstRow="1" w:lastRow="0" w:firstColumn="1" w:lastColumn="0" w:noHBand="0" w:noVBand="1"/>
      </w:tblPr>
      <w:tblGrid>
        <w:gridCol w:w="7974"/>
      </w:tblGrid>
      <w:tr w:rsidR="0052626A" w:rsidRPr="0052626A" w:rsidTr="0052626A">
        <w:trPr>
          <w:jc w:val="center"/>
        </w:trPr>
        <w:tc>
          <w:tcPr>
            <w:tcW w:w="0" w:type="auto"/>
            <w:vAlign w:val="center"/>
            <w:hideMark/>
          </w:tcPr>
          <w:p w:rsidR="0052626A" w:rsidRPr="0052626A" w:rsidRDefault="0052626A" w:rsidP="0052626A">
            <w:pPr>
              <w:widowControl/>
              <w:spacing w:line="330" w:lineRule="atLeast"/>
              <w:jc w:val="left"/>
              <w:rPr>
                <w:rFonts w:ascii="宋体" w:eastAsia="宋体" w:hAnsi="宋体" w:cs="宋体"/>
                <w:kern w:val="0"/>
                <w:sz w:val="24"/>
                <w:szCs w:val="24"/>
              </w:rPr>
            </w:pPr>
            <w:r w:rsidRPr="0052626A">
              <w:rPr>
                <w:rFonts w:ascii="仿宋_GB2312" w:eastAsia="仿宋_GB2312" w:hAnsi="宋体" w:cs="宋体" w:hint="eastAsia"/>
                <w:kern w:val="0"/>
                <w:sz w:val="30"/>
                <w:szCs w:val="30"/>
              </w:rPr>
              <w:t>附件1：</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4"/>
            </w:tblGrid>
            <w:tr w:rsidR="0052626A" w:rsidRPr="0052626A">
              <w:trPr>
                <w:jc w:val="center"/>
              </w:trPr>
              <w:tc>
                <w:tcPr>
                  <w:tcW w:w="9120" w:type="dxa"/>
                  <w:tcBorders>
                    <w:top w:val="single" w:sz="8" w:space="0" w:color="auto"/>
                    <w:left w:val="single" w:sz="8" w:space="0" w:color="auto"/>
                    <w:bottom w:val="single" w:sz="8" w:space="0" w:color="auto"/>
                    <w:right w:val="single" w:sz="8" w:space="0" w:color="auto"/>
                  </w:tcBorders>
                  <w:shd w:val="clear" w:color="auto" w:fill="auto"/>
                  <w:hideMark/>
                </w:tcPr>
                <w:p w:rsidR="0052626A" w:rsidRPr="0052626A" w:rsidRDefault="0052626A" w:rsidP="0052626A">
                  <w:pPr>
                    <w:widowControl/>
                    <w:spacing w:line="330" w:lineRule="atLeast"/>
                    <w:ind w:hanging="1"/>
                    <w:jc w:val="center"/>
                    <w:rPr>
                      <w:rFonts w:ascii="宋体" w:eastAsia="宋体" w:hAnsi="宋体" w:cs="宋体"/>
                      <w:kern w:val="0"/>
                      <w:sz w:val="24"/>
                      <w:szCs w:val="24"/>
                    </w:rPr>
                  </w:pPr>
                  <w:r w:rsidRPr="0052626A">
                    <w:rPr>
                      <w:rFonts w:ascii="黑体" w:eastAsia="黑体" w:hAnsi="黑体" w:cs="宋体" w:hint="eastAsia"/>
                      <w:kern w:val="0"/>
                      <w:sz w:val="36"/>
                      <w:szCs w:val="36"/>
                    </w:rPr>
                    <w:t>申请者个人声明</w:t>
                  </w:r>
                </w:p>
                <w:p w:rsidR="0052626A" w:rsidRPr="0052626A" w:rsidRDefault="0052626A" w:rsidP="0052626A">
                  <w:pPr>
                    <w:widowControl/>
                    <w:spacing w:line="330" w:lineRule="atLeast"/>
                    <w:ind w:firstLine="720"/>
                    <w:jc w:val="left"/>
                    <w:rPr>
                      <w:rFonts w:ascii="宋体" w:eastAsia="宋体" w:hAnsi="宋体" w:cs="宋体"/>
                      <w:kern w:val="0"/>
                      <w:sz w:val="24"/>
                      <w:szCs w:val="24"/>
                    </w:rPr>
                  </w:pPr>
                  <w:r w:rsidRPr="0052626A">
                    <w:rPr>
                      <w:rFonts w:ascii="仿宋_GB2312" w:eastAsia="仿宋_GB2312" w:hAnsi="宋体" w:cs="宋体" w:hint="eastAsia"/>
                      <w:b/>
                      <w:bCs/>
                      <w:kern w:val="0"/>
                      <w:sz w:val="32"/>
                      <w:szCs w:val="32"/>
                    </w:rPr>
                    <w:t>本人保证申请书填写内容及所附材料属实，已充分了解并自愿遵守</w:t>
                  </w:r>
                  <w:r w:rsidR="007A146C" w:rsidRPr="007A146C">
                    <w:rPr>
                      <w:rFonts w:ascii="仿宋_GB2312" w:eastAsia="仿宋_GB2312" w:hAnsi="宋体" w:cs="宋体" w:hint="eastAsia"/>
                      <w:b/>
                      <w:bCs/>
                      <w:kern w:val="0"/>
                      <w:sz w:val="32"/>
                      <w:szCs w:val="32"/>
                    </w:rPr>
                    <w:t>《深圳市市长质量奖管理办法》》（深府〔2019〕5号</w:t>
                  </w:r>
                  <w:bookmarkStart w:id="0" w:name="_GoBack"/>
                  <w:bookmarkEnd w:id="0"/>
                  <w:r w:rsidR="007A146C" w:rsidRPr="007A146C">
                    <w:rPr>
                      <w:rFonts w:ascii="仿宋_GB2312" w:eastAsia="仿宋_GB2312" w:hAnsi="宋体" w:cs="宋体" w:hint="eastAsia"/>
                      <w:b/>
                      <w:bCs/>
                      <w:kern w:val="0"/>
                      <w:sz w:val="32"/>
                      <w:szCs w:val="32"/>
                    </w:rPr>
                    <w:t>）</w:t>
                  </w:r>
                  <w:r w:rsidRPr="0052626A">
                    <w:rPr>
                      <w:rFonts w:ascii="仿宋_GB2312" w:eastAsia="仿宋_GB2312" w:hAnsi="宋体" w:cs="宋体" w:hint="eastAsia"/>
                      <w:b/>
                      <w:bCs/>
                      <w:kern w:val="0"/>
                      <w:sz w:val="32"/>
                      <w:szCs w:val="32"/>
                    </w:rPr>
                    <w:t>，认可深圳市市长质量奖评定委员会秘书处有权为了保证真实性而验证本人的所有声明（包括所提交的材料）及就有关情况进行核查。</w:t>
                  </w:r>
                </w:p>
                <w:p w:rsidR="007A146C" w:rsidRDefault="007A146C" w:rsidP="0052626A">
                  <w:pPr>
                    <w:widowControl/>
                    <w:spacing w:line="330" w:lineRule="atLeast"/>
                    <w:ind w:firstLine="1265"/>
                    <w:jc w:val="left"/>
                    <w:rPr>
                      <w:rFonts w:ascii="仿宋_GB2312" w:eastAsia="仿宋_GB2312" w:hAnsi="宋体" w:cs="宋体" w:hint="eastAsia"/>
                      <w:b/>
                      <w:bCs/>
                      <w:kern w:val="0"/>
                      <w:sz w:val="32"/>
                      <w:szCs w:val="32"/>
                    </w:rPr>
                  </w:pPr>
                </w:p>
                <w:p w:rsidR="007A146C" w:rsidRDefault="0052626A" w:rsidP="007A146C">
                  <w:pPr>
                    <w:widowControl/>
                    <w:spacing w:line="330" w:lineRule="atLeast"/>
                    <w:jc w:val="left"/>
                    <w:rPr>
                      <w:rFonts w:ascii="宋体" w:eastAsia="宋体" w:hAnsi="宋体" w:cs="宋体" w:hint="eastAsia"/>
                      <w:kern w:val="0"/>
                      <w:sz w:val="32"/>
                      <w:szCs w:val="32"/>
                      <w:u w:val="single"/>
                    </w:rPr>
                  </w:pPr>
                  <w:r w:rsidRPr="0052626A">
                    <w:rPr>
                      <w:rFonts w:ascii="仿宋_GB2312" w:eastAsia="仿宋_GB2312" w:hAnsi="宋体" w:cs="宋体" w:hint="eastAsia"/>
                      <w:b/>
                      <w:bCs/>
                      <w:kern w:val="0"/>
                      <w:sz w:val="32"/>
                      <w:szCs w:val="32"/>
                    </w:rPr>
                    <w:t>申请人（签字）</w:t>
                  </w:r>
                  <w:r w:rsidRPr="0052626A">
                    <w:rPr>
                      <w:rFonts w:ascii="仿宋_GB2312" w:eastAsia="仿宋_GB2312" w:hAnsi="宋体" w:cs="宋体" w:hint="eastAsia"/>
                      <w:kern w:val="0"/>
                      <w:sz w:val="32"/>
                      <w:szCs w:val="32"/>
                    </w:rPr>
                    <w:t>：</w:t>
                  </w:r>
                  <w:r w:rsidRPr="0052626A">
                    <w:rPr>
                      <w:rFonts w:ascii="宋体" w:eastAsia="宋体" w:hAnsi="宋体" w:cs="宋体"/>
                      <w:kern w:val="0"/>
                      <w:sz w:val="32"/>
                      <w:szCs w:val="32"/>
                      <w:u w:val="single"/>
                    </w:rPr>
                    <w:t>     </w:t>
                  </w:r>
                  <w:r w:rsidR="007A146C">
                    <w:rPr>
                      <w:rFonts w:ascii="宋体" w:eastAsia="宋体" w:hAnsi="宋体" w:cs="宋体" w:hint="eastAsia"/>
                      <w:kern w:val="0"/>
                      <w:sz w:val="32"/>
                      <w:szCs w:val="32"/>
                      <w:u w:val="single"/>
                    </w:rPr>
                    <w:t xml:space="preserve">  </w:t>
                  </w:r>
                </w:p>
                <w:p w:rsidR="0052626A" w:rsidRPr="0052626A" w:rsidRDefault="0052626A" w:rsidP="007A146C">
                  <w:pPr>
                    <w:widowControl/>
                    <w:spacing w:line="330" w:lineRule="atLeast"/>
                    <w:ind w:firstLineChars="200" w:firstLine="640"/>
                    <w:jc w:val="left"/>
                    <w:rPr>
                      <w:rFonts w:ascii="宋体" w:eastAsia="宋体" w:hAnsi="宋体" w:cs="宋体"/>
                      <w:kern w:val="0"/>
                      <w:sz w:val="24"/>
                      <w:szCs w:val="24"/>
                    </w:rPr>
                  </w:pPr>
                  <w:r w:rsidRPr="0052626A">
                    <w:rPr>
                      <w:rFonts w:ascii="仿宋_GB2312" w:eastAsia="仿宋_GB2312" w:hAnsi="宋体" w:cs="宋体" w:hint="eastAsia"/>
                      <w:kern w:val="0"/>
                      <w:sz w:val="32"/>
                      <w:szCs w:val="32"/>
                    </w:rPr>
                    <w:t>年</w:t>
                  </w:r>
                  <w:r w:rsidR="007A146C">
                    <w:rPr>
                      <w:rFonts w:ascii="宋体" w:eastAsia="宋体" w:hAnsi="宋体" w:cs="宋体"/>
                      <w:kern w:val="0"/>
                      <w:sz w:val="32"/>
                      <w:szCs w:val="32"/>
                    </w:rPr>
                    <w:t>   </w:t>
                  </w:r>
                  <w:r w:rsidRPr="0052626A">
                    <w:rPr>
                      <w:rFonts w:ascii="宋体" w:eastAsia="宋体" w:hAnsi="宋体" w:cs="宋体"/>
                      <w:kern w:val="0"/>
                      <w:sz w:val="32"/>
                      <w:szCs w:val="32"/>
                    </w:rPr>
                    <w:t> </w:t>
                  </w:r>
                  <w:r w:rsidRPr="0052626A">
                    <w:rPr>
                      <w:rFonts w:ascii="仿宋_GB2312" w:eastAsia="仿宋_GB2312" w:hAnsi="宋体" w:cs="宋体" w:hint="eastAsia"/>
                      <w:kern w:val="0"/>
                      <w:sz w:val="32"/>
                      <w:szCs w:val="32"/>
                    </w:rPr>
                    <w:t>月</w:t>
                  </w:r>
                  <w:r w:rsidRPr="0052626A">
                    <w:rPr>
                      <w:rFonts w:ascii="仿宋_GB2312" w:eastAsia="仿宋_GB2312" w:hAnsi="宋体" w:cs="宋体" w:hint="eastAsia"/>
                      <w:kern w:val="0"/>
                      <w:sz w:val="32"/>
                      <w:szCs w:val="32"/>
                    </w:rPr>
                    <w:t>   </w:t>
                  </w:r>
                  <w:r w:rsidRPr="0052626A">
                    <w:rPr>
                      <w:rFonts w:ascii="宋体" w:eastAsia="宋体" w:hAnsi="宋体" w:cs="宋体"/>
                      <w:kern w:val="0"/>
                      <w:sz w:val="32"/>
                      <w:szCs w:val="32"/>
                    </w:rPr>
                    <w:t> </w:t>
                  </w:r>
                  <w:r w:rsidRPr="0052626A">
                    <w:rPr>
                      <w:rFonts w:ascii="仿宋_GB2312" w:eastAsia="仿宋_GB2312" w:hAnsi="宋体" w:cs="宋体" w:hint="eastAsia"/>
                      <w:kern w:val="0"/>
                      <w:sz w:val="32"/>
                      <w:szCs w:val="32"/>
                    </w:rPr>
                    <w:t>日</w:t>
                  </w:r>
                </w:p>
              </w:tc>
            </w:tr>
          </w:tbl>
          <w:p w:rsidR="0052626A" w:rsidRPr="0052626A" w:rsidRDefault="0052626A" w:rsidP="0052626A">
            <w:pPr>
              <w:widowControl/>
              <w:jc w:val="left"/>
              <w:rPr>
                <w:rFonts w:ascii="宋体" w:eastAsia="宋体" w:hAnsi="宋体" w:cs="宋体"/>
                <w:kern w:val="0"/>
                <w:sz w:val="24"/>
                <w:szCs w:val="24"/>
              </w:rPr>
            </w:pPr>
          </w:p>
        </w:tc>
      </w:tr>
    </w:tbl>
    <w:p w:rsidR="00B80444" w:rsidRPr="0052626A" w:rsidRDefault="00B80444"/>
    <w:sectPr w:rsidR="00B80444" w:rsidRPr="005262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6A"/>
    <w:rsid w:val="0052626A"/>
    <w:rsid w:val="007A146C"/>
    <w:rsid w:val="00B8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138</Characters>
  <Application>Microsoft Office Word</Application>
  <DocSecurity>0</DocSecurity>
  <Lines>1</Lines>
  <Paragraphs>1</Paragraphs>
  <ScaleCrop>false</ScaleCrop>
  <Company>CXY</Company>
  <LinksUpToDate>false</LinksUpToDate>
  <CharactersWithSpaces>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wenxu.han</dc:creator>
  <cp:lastModifiedBy>x</cp:lastModifiedBy>
  <cp:revision>2</cp:revision>
  <dcterms:created xsi:type="dcterms:W3CDTF">2019-11-06T05:50:00Z</dcterms:created>
  <dcterms:modified xsi:type="dcterms:W3CDTF">2020-02-25T01:36:00Z</dcterms:modified>
</cp:coreProperties>
</file>